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59" w:type="dxa"/>
        <w:tblInd w:w="3579" w:type="dxa"/>
        <w:tblLook w:val="0000" w:firstRow="0" w:lastRow="0" w:firstColumn="0" w:lastColumn="0" w:noHBand="0" w:noVBand="0"/>
      </w:tblPr>
      <w:tblGrid>
        <w:gridCol w:w="6359"/>
      </w:tblGrid>
      <w:tr w:rsidR="000868DA" w:rsidRPr="006F26AF" w:rsidTr="00FA4A0C">
        <w:trPr>
          <w:trHeight w:val="2410"/>
        </w:trPr>
        <w:tc>
          <w:tcPr>
            <w:tcW w:w="6359" w:type="dxa"/>
          </w:tcPr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bookmarkStart w:id="0" w:name="_GoBack"/>
            <w:bookmarkEnd w:id="0"/>
            <w:r w:rsidRPr="005137CF">
              <w:rPr>
                <w:rFonts w:ascii="GOST type A" w:hAnsi="GOST type A"/>
                <w:b/>
                <w:sz w:val="24"/>
                <w:szCs w:val="24"/>
              </w:rPr>
              <w:t>Директор</w:t>
            </w:r>
            <w:proofErr w:type="gramStart"/>
            <w:r w:rsidRPr="005137CF">
              <w:rPr>
                <w:rFonts w:ascii="GOST type A" w:hAnsi="GOST type A"/>
                <w:b/>
                <w:sz w:val="24"/>
                <w:szCs w:val="24"/>
              </w:rPr>
              <w:t>у ООО</w:t>
            </w:r>
            <w:proofErr w:type="gramEnd"/>
            <w:r w:rsidRPr="005137CF">
              <w:rPr>
                <w:rFonts w:ascii="GOST type A" w:hAnsi="GOST type A"/>
                <w:b/>
                <w:sz w:val="24"/>
                <w:szCs w:val="24"/>
              </w:rPr>
              <w:t xml:space="preserve"> </w:t>
            </w:r>
            <w:r w:rsidRPr="005137C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137CF">
              <w:rPr>
                <w:rFonts w:ascii="GOST type A" w:hAnsi="GOST type A" w:cs="GOST type A"/>
                <w:b/>
                <w:sz w:val="24"/>
                <w:szCs w:val="24"/>
              </w:rPr>
              <w:t>ПРОЦЕССИНГ</w:t>
            </w:r>
            <w:r w:rsidRPr="005137C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proofErr w:type="spellStart"/>
            <w:r w:rsidRPr="005137CF">
              <w:rPr>
                <w:rFonts w:ascii="GOST type A" w:hAnsi="GOST type A"/>
                <w:b/>
                <w:sz w:val="24"/>
                <w:szCs w:val="24"/>
              </w:rPr>
              <w:t>Д.А.Ковалеву</w:t>
            </w:r>
            <w:proofErr w:type="spellEnd"/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 xml:space="preserve">От: </w:t>
            </w:r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>Паспорт: серия              №</w:t>
            </w:r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>Выдан:</w:t>
            </w:r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>Дата выдачи:</w:t>
            </w:r>
          </w:p>
          <w:p w:rsidR="000868DA" w:rsidRPr="005137CF" w:rsidRDefault="000868DA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>Телефон:</w:t>
            </w:r>
          </w:p>
          <w:p w:rsidR="000868DA" w:rsidRPr="000865F6" w:rsidRDefault="000868DA" w:rsidP="00BF47C2">
            <w:pPr>
              <w:spacing w:after="0"/>
              <w:rPr>
                <w:rFonts w:ascii="GOST type A" w:hAnsi="GOST type A"/>
                <w:b/>
                <w:sz w:val="24"/>
                <w:szCs w:val="24"/>
              </w:rPr>
            </w:pPr>
            <w:r w:rsidRPr="005137CF">
              <w:rPr>
                <w:rFonts w:ascii="GOST type A" w:hAnsi="GOST type A"/>
                <w:b/>
                <w:sz w:val="24"/>
                <w:szCs w:val="24"/>
              </w:rPr>
              <w:t>Мобильный:</w:t>
            </w:r>
          </w:p>
        </w:tc>
      </w:tr>
    </w:tbl>
    <w:p w:rsidR="000868DA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0865F6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Default="000868DA" w:rsidP="000868DA">
      <w:pPr>
        <w:jc w:val="center"/>
        <w:rPr>
          <w:rFonts w:ascii="GOST type A" w:hAnsi="GOST type A"/>
          <w:b/>
          <w:sz w:val="28"/>
          <w:szCs w:val="28"/>
        </w:rPr>
      </w:pPr>
      <w:r w:rsidRPr="006F26AF">
        <w:rPr>
          <w:rFonts w:ascii="GOST type A" w:hAnsi="GOST type A"/>
          <w:b/>
          <w:sz w:val="28"/>
          <w:szCs w:val="28"/>
        </w:rPr>
        <w:t>Заявление</w:t>
      </w:r>
    </w:p>
    <w:p w:rsidR="000868DA" w:rsidRPr="00877416" w:rsidRDefault="000868DA" w:rsidP="000868DA">
      <w:pPr>
        <w:spacing w:line="360" w:lineRule="auto"/>
        <w:ind w:firstLine="708"/>
        <w:rPr>
          <w:rFonts w:ascii="GOST type A" w:hAnsi="GOST type A"/>
          <w:b/>
          <w:sz w:val="24"/>
          <w:szCs w:val="24"/>
        </w:rPr>
      </w:pPr>
      <w:r>
        <w:rPr>
          <w:rFonts w:ascii="GOST type A" w:hAnsi="GOST type A"/>
          <w:b/>
          <w:sz w:val="24"/>
          <w:szCs w:val="24"/>
        </w:rPr>
        <w:t xml:space="preserve">В связи с технической ошибкой, </w:t>
      </w:r>
      <w:proofErr w:type="gramStart"/>
      <w:r>
        <w:rPr>
          <w:rFonts w:ascii="GOST type A" w:hAnsi="GOST type A"/>
          <w:b/>
          <w:sz w:val="24"/>
          <w:szCs w:val="24"/>
        </w:rPr>
        <w:t>при</w:t>
      </w:r>
      <w:proofErr w:type="gramEnd"/>
      <w:r>
        <w:rPr>
          <w:rFonts w:ascii="GOST type A" w:hAnsi="GOST type A"/>
          <w:b/>
          <w:sz w:val="24"/>
          <w:szCs w:val="24"/>
        </w:rPr>
        <w:t xml:space="preserve"> пополнение карты №___________________ в стационарном терминале оплаты, находящемся по адресу_________________________ от  _____________ числа. Сумма  ___________р. из __________________р. не была зачислена на карту. Прошу Вас разобраться в сложившейся ситуации и данную сумму зачислить на счет карты.</w:t>
      </w:r>
    </w:p>
    <w:p w:rsidR="000868DA" w:rsidRDefault="000868DA" w:rsidP="000868DA">
      <w:pPr>
        <w:spacing w:line="360" w:lineRule="auto"/>
        <w:rPr>
          <w:rFonts w:ascii="GOST type A" w:hAnsi="GOST type A"/>
          <w:b/>
          <w:sz w:val="24"/>
          <w:szCs w:val="24"/>
          <w:lang w:val="en-US"/>
        </w:rPr>
      </w:pPr>
      <w:r>
        <w:rPr>
          <w:rFonts w:ascii="GOST type A" w:hAnsi="GOST type A"/>
          <w:b/>
          <w:sz w:val="24"/>
          <w:szCs w:val="24"/>
        </w:rPr>
        <w:t>Дополнительно</w:t>
      </w:r>
      <w:r>
        <w:rPr>
          <w:rFonts w:ascii="GOST type A" w:hAnsi="GOST type A"/>
          <w:b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8DA" w:rsidRPr="005530F2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5530F2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5530F2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5530F2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5530F2" w:rsidRDefault="000868DA" w:rsidP="000868DA">
      <w:pPr>
        <w:rPr>
          <w:rFonts w:ascii="GOST type A" w:hAnsi="GOST type A"/>
          <w:b/>
          <w:sz w:val="24"/>
          <w:szCs w:val="24"/>
        </w:rPr>
      </w:pPr>
    </w:p>
    <w:p w:rsidR="000868DA" w:rsidRPr="005530F2" w:rsidRDefault="000868DA" w:rsidP="000868DA">
      <w:pPr>
        <w:jc w:val="right"/>
        <w:rPr>
          <w:rFonts w:ascii="GOST type A" w:hAnsi="GOST type A"/>
          <w:b/>
          <w:sz w:val="24"/>
          <w:szCs w:val="24"/>
        </w:rPr>
      </w:pPr>
      <w:r>
        <w:rPr>
          <w:rFonts w:ascii="GOST type A" w:hAnsi="GOST type A"/>
          <w:b/>
          <w:sz w:val="24"/>
          <w:szCs w:val="24"/>
        </w:rPr>
        <w:t>Дата</w:t>
      </w:r>
      <w:r w:rsidRPr="005530F2">
        <w:rPr>
          <w:rFonts w:ascii="GOST type A" w:hAnsi="GOST type A"/>
          <w:b/>
          <w:sz w:val="24"/>
          <w:szCs w:val="24"/>
        </w:rPr>
        <w:t>:_____________</w:t>
      </w:r>
    </w:p>
    <w:p w:rsidR="000868DA" w:rsidRPr="005530F2" w:rsidRDefault="000868DA" w:rsidP="000868DA">
      <w:pPr>
        <w:jc w:val="right"/>
        <w:rPr>
          <w:rFonts w:ascii="GOST type A" w:hAnsi="GOST type A"/>
          <w:b/>
          <w:sz w:val="24"/>
          <w:szCs w:val="24"/>
        </w:rPr>
      </w:pPr>
      <w:r>
        <w:rPr>
          <w:rFonts w:ascii="GOST type A" w:hAnsi="GOST type A"/>
          <w:b/>
          <w:sz w:val="24"/>
          <w:szCs w:val="24"/>
        </w:rPr>
        <w:t>Подпись</w:t>
      </w:r>
      <w:r w:rsidRPr="005530F2">
        <w:rPr>
          <w:rFonts w:ascii="GOST type A" w:hAnsi="GOST type A"/>
          <w:b/>
          <w:sz w:val="24"/>
          <w:szCs w:val="24"/>
        </w:rPr>
        <w:t>:__________\___________</w:t>
      </w:r>
    </w:p>
    <w:p w:rsidR="000868DA" w:rsidRPr="006F26AF" w:rsidRDefault="000868DA" w:rsidP="000868DA">
      <w:pPr>
        <w:rPr>
          <w:rFonts w:ascii="GOST type A" w:hAnsi="GOST type A"/>
          <w:b/>
          <w:sz w:val="28"/>
          <w:szCs w:val="28"/>
        </w:rPr>
      </w:pPr>
    </w:p>
    <w:p w:rsidR="000868DA" w:rsidRDefault="000868DA" w:rsidP="000868DA"/>
    <w:p w:rsidR="008C107B" w:rsidRPr="000868DA" w:rsidRDefault="008C107B" w:rsidP="000868DA"/>
    <w:sectPr w:rsidR="008C107B" w:rsidRPr="000868DA" w:rsidSect="002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07B"/>
    <w:rsid w:val="000868DA"/>
    <w:rsid w:val="008C107B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2019-08-15T08:42:00Z</dcterms:created>
  <dcterms:modified xsi:type="dcterms:W3CDTF">2019-08-15T09:05:00Z</dcterms:modified>
</cp:coreProperties>
</file>